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AR Pゴシック体M" w:hAnsi="AR Pゴシック体M" w:eastAsia="AR Pゴシック体M"/>
          <w:sz w:val="24"/>
        </w:rPr>
      </w:pPr>
    </w:p>
    <w:p>
      <w:pPr>
        <w:pStyle w:val="0"/>
        <w:jc w:val="center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8"/>
        </w:rPr>
        <w:t>会</w:t>
      </w:r>
      <w:r>
        <w:rPr>
          <w:rFonts w:hint="eastAsia" w:ascii="AR Pゴシック体M" w:hAnsi="AR Pゴシック体M" w:eastAsia="AR Pゴシック体M"/>
          <w:sz w:val="28"/>
        </w:rPr>
        <w:t xml:space="preserve">    </w:t>
      </w:r>
      <w:r>
        <w:rPr>
          <w:rFonts w:hint="eastAsia" w:ascii="AR Pゴシック体M" w:hAnsi="AR Pゴシック体M" w:eastAsia="AR Pゴシック体M"/>
          <w:sz w:val="28"/>
        </w:rPr>
        <w:t>則</w:t>
      </w:r>
    </w:p>
    <w:p>
      <w:pPr>
        <w:pStyle w:val="0"/>
        <w:ind w:firstLine="6090" w:firstLineChars="2900"/>
        <w:rPr>
          <w:rFonts w:hint="eastAsia" w:ascii="AR Pゴシック体M" w:hAnsi="AR Pゴシック体M" w:eastAsia="AR Pゴシック体M"/>
          <w:sz w:val="24"/>
        </w:rPr>
      </w:pP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　（名称）</w:t>
      </w:r>
      <w:bookmarkStart w:id="0" w:name="_GoBack"/>
      <w:bookmarkEnd w:id="0"/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  <w:u w:val="single" w:color="auto"/>
        </w:rPr>
      </w:pPr>
      <w:r>
        <w:rPr>
          <w:rFonts w:hint="eastAsia" w:ascii="AR Pゴシック体M" w:hAnsi="AR Pゴシック体M" w:eastAsia="AR Pゴシック体M"/>
          <w:sz w:val="24"/>
        </w:rPr>
        <w:t>第</w:t>
      </w:r>
      <w:r>
        <w:rPr>
          <w:rFonts w:hint="eastAsia" w:ascii="AR Pゴシック体M" w:hAnsi="AR Pゴシック体M" w:eastAsia="AR Pゴシック体M"/>
          <w:sz w:val="24"/>
        </w:rPr>
        <w:t>1</w:t>
      </w:r>
      <w:r>
        <w:rPr>
          <w:rFonts w:hint="eastAsia" w:ascii="AR Pゴシック体M" w:hAnsi="AR Pゴシック体M" w:eastAsia="AR Pゴシック体M"/>
          <w:sz w:val="24"/>
        </w:rPr>
        <w:t>条　本会は　</w:t>
      </w:r>
      <w:r>
        <w:rPr>
          <w:rFonts w:hint="eastAsia" w:ascii="AR Pゴシック体M" w:hAnsi="AR Pゴシック体M" w:eastAsia="AR Pゴシック体M"/>
          <w:sz w:val="24"/>
        </w:rPr>
        <w:t xml:space="preserve">               </w:t>
      </w:r>
      <w:r>
        <w:rPr>
          <w:rFonts w:hint="eastAsia" w:ascii="AR Pゴシック体M" w:hAnsi="AR Pゴシック体M" w:eastAsia="AR Pゴシック体M"/>
          <w:sz w:val="24"/>
        </w:rPr>
        <w:t>と称する。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　（事務所）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第</w:t>
      </w:r>
      <w:r>
        <w:rPr>
          <w:rFonts w:hint="eastAsia" w:ascii="AR Pゴシック体M" w:hAnsi="AR Pゴシック体M" w:eastAsia="AR Pゴシック体M"/>
          <w:sz w:val="24"/>
        </w:rPr>
        <w:t>2</w:t>
      </w:r>
      <w:r>
        <w:rPr>
          <w:rFonts w:hint="eastAsia" w:ascii="AR Pゴシック体M" w:hAnsi="AR Pゴシック体M" w:eastAsia="AR Pゴシック体M"/>
          <w:sz w:val="24"/>
        </w:rPr>
        <w:t>条　本会の事務所を</w:t>
      </w:r>
      <w:r>
        <w:rPr>
          <w:rFonts w:hint="eastAsia" w:ascii="AR Pゴシック体M" w:hAnsi="AR Pゴシック体M" w:eastAsia="AR Pゴシック体M"/>
          <w:sz w:val="24"/>
        </w:rPr>
        <w:t xml:space="preserve">                </w:t>
      </w:r>
      <w:r>
        <w:rPr>
          <w:rFonts w:hint="eastAsia" w:ascii="AR Pゴシック体M" w:hAnsi="AR Pゴシック体M" w:eastAsia="AR Pゴシック体M"/>
          <w:sz w:val="24"/>
        </w:rPr>
        <w:t>　　に置く。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　（目的）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  <w:u w:val="single" w:color="auto"/>
        </w:rPr>
      </w:pPr>
      <w:r>
        <w:rPr>
          <w:rFonts w:hint="eastAsia" w:ascii="AR Pゴシック体M" w:hAnsi="AR Pゴシック体M" w:eastAsia="AR Pゴシック体M"/>
          <w:sz w:val="24"/>
        </w:rPr>
        <w:t>第</w:t>
      </w:r>
      <w:r>
        <w:rPr>
          <w:rFonts w:hint="eastAsia" w:ascii="AR Pゴシック体M" w:hAnsi="AR Pゴシック体M" w:eastAsia="AR Pゴシック体M"/>
          <w:sz w:val="24"/>
        </w:rPr>
        <w:t>3</w:t>
      </w:r>
      <w:r>
        <w:rPr>
          <w:rFonts w:hint="eastAsia" w:ascii="AR Pゴシック体M" w:hAnsi="AR Pゴシック体M" w:eastAsia="AR Pゴシック体M"/>
          <w:sz w:val="24"/>
        </w:rPr>
        <w:t>条　本会は、会員相互に協力し、　　　　　　　　　　　　　　　することを目的とする。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　（活動内容）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第</w:t>
      </w:r>
      <w:r>
        <w:rPr>
          <w:rFonts w:hint="eastAsia" w:ascii="AR Pゴシック体M" w:hAnsi="AR Pゴシック体M" w:eastAsia="AR Pゴシック体M"/>
          <w:sz w:val="24"/>
        </w:rPr>
        <w:t>4</w:t>
      </w:r>
      <w:r>
        <w:rPr>
          <w:rFonts w:hint="eastAsia" w:ascii="AR Pゴシック体M" w:hAnsi="AR Pゴシック体M" w:eastAsia="AR Pゴシック体M"/>
          <w:sz w:val="24"/>
        </w:rPr>
        <w:t>条　本会は、前条の目的を達成するため、以下の活動を行うものとする。</w:t>
      </w:r>
    </w:p>
    <w:p>
      <w:pPr>
        <w:pStyle w:val="0"/>
        <w:ind w:firstLine="210" w:firstLineChars="10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(1)</w:t>
      </w:r>
      <w:r>
        <w:rPr>
          <w:rFonts w:hint="eastAsia" w:ascii="AR Pゴシック体M" w:hAnsi="AR Pゴシック体M" w:eastAsia="AR Pゴシック体M"/>
          <w:sz w:val="24"/>
        </w:rPr>
        <w:t>　　　　　　　　　</w:t>
      </w:r>
      <w:r>
        <w:rPr>
          <w:rFonts w:hint="eastAsia" w:ascii="AR Pゴシック体M" w:hAnsi="AR Pゴシック体M" w:eastAsia="AR Pゴシック体M"/>
          <w:sz w:val="24"/>
        </w:rPr>
        <w:t xml:space="preserve"> </w:t>
      </w:r>
      <w:r>
        <w:rPr>
          <w:rFonts w:hint="eastAsia" w:ascii="AR Pゴシック体M" w:hAnsi="AR Pゴシック体M" w:eastAsia="AR Pゴシック体M"/>
          <w:sz w:val="24"/>
        </w:rPr>
        <w:t>に関する活動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  <w:u w:val="single" w:color="auto"/>
        </w:rPr>
      </w:pPr>
      <w:r>
        <w:rPr>
          <w:rFonts w:hint="eastAsia" w:ascii="AR Pゴシック体M" w:hAnsi="AR Pゴシック体M" w:eastAsia="AR Pゴシック体M"/>
          <w:sz w:val="24"/>
        </w:rPr>
        <w:t>　</w:t>
      </w:r>
      <w:r>
        <w:rPr>
          <w:rFonts w:hint="eastAsia" w:ascii="AR Pゴシック体M" w:hAnsi="AR Pゴシック体M" w:eastAsia="AR Pゴシック体M"/>
          <w:sz w:val="24"/>
        </w:rPr>
        <w:t>(2)</w:t>
      </w:r>
      <w:r>
        <w:rPr>
          <w:rFonts w:hint="eastAsia" w:ascii="AR Pゴシック体M" w:hAnsi="AR Pゴシック体M" w:eastAsia="AR Pゴシック体M"/>
          <w:sz w:val="24"/>
        </w:rPr>
        <w:t>　　　　　　　　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　</w:t>
      </w:r>
      <w:r>
        <w:rPr>
          <w:rFonts w:hint="eastAsia" w:ascii="AR Pゴシック体M" w:hAnsi="AR Pゴシック体M" w:eastAsia="AR Pゴシック体M"/>
          <w:sz w:val="24"/>
        </w:rPr>
        <w:t>(3)</w:t>
      </w:r>
      <w:r>
        <w:rPr>
          <w:rFonts w:hint="eastAsia" w:ascii="AR Pゴシック体M" w:hAnsi="AR Pゴシック体M" w:eastAsia="AR Pゴシック体M"/>
          <w:sz w:val="24"/>
        </w:rPr>
        <w:t>　その他、目的の達成に必要な活動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　（会員）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第</w:t>
      </w:r>
      <w:r>
        <w:rPr>
          <w:rFonts w:hint="eastAsia" w:ascii="AR Pゴシック体M" w:hAnsi="AR Pゴシック体M" w:eastAsia="AR Pゴシック体M"/>
          <w:sz w:val="24"/>
        </w:rPr>
        <w:t>5</w:t>
      </w:r>
      <w:r>
        <w:rPr>
          <w:rFonts w:hint="eastAsia" w:ascii="AR Pゴシック体M" w:hAnsi="AR Pゴシック体M" w:eastAsia="AR Pゴシック体M"/>
          <w:sz w:val="24"/>
        </w:rPr>
        <w:t>条　会員は、本会の目的に賛同し入会した者とし、脱退は妨げないものとする。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　（役員の選任）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第</w:t>
      </w:r>
      <w:r>
        <w:rPr>
          <w:rFonts w:hint="eastAsia" w:ascii="AR Pゴシック体M" w:hAnsi="AR Pゴシック体M" w:eastAsia="AR Pゴシック体M"/>
          <w:sz w:val="24"/>
        </w:rPr>
        <w:t>6</w:t>
      </w:r>
      <w:r>
        <w:rPr>
          <w:rFonts w:hint="eastAsia" w:ascii="AR Pゴシック体M" w:hAnsi="AR Pゴシック体M" w:eastAsia="AR Pゴシック体M"/>
          <w:sz w:val="24"/>
        </w:rPr>
        <w:t>条　会長、副会長、会計の役員は、総会において選出する。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２　役員は、会員の互選によって定める。</w:t>
      </w:r>
      <w:r>
        <w:rPr>
          <w:rFonts w:hint="eastAsia" w:ascii="AR Pゴシック体M" w:hAnsi="AR Pゴシック体M" w:eastAsia="AR Pゴシック体M"/>
          <w:sz w:val="24"/>
        </w:rPr>
        <w:br w:type="textWrapping" w:clear="none"/>
      </w:r>
      <w:r>
        <w:rPr>
          <w:rFonts w:hint="eastAsia" w:ascii="AR Pゴシック体M" w:hAnsi="AR Pゴシック体M" w:eastAsia="AR Pゴシック体M"/>
          <w:sz w:val="24"/>
        </w:rPr>
        <w:t xml:space="preserve">  (1)</w:t>
      </w:r>
      <w:r>
        <w:rPr>
          <w:rFonts w:hint="eastAsia" w:ascii="AR Pゴシック体M" w:hAnsi="AR Pゴシック体M" w:eastAsia="AR Pゴシック体M"/>
          <w:sz w:val="24"/>
        </w:rPr>
        <w:t>会長　　　　名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 xml:space="preserve">  (2)</w:t>
      </w:r>
      <w:r>
        <w:rPr>
          <w:rFonts w:hint="eastAsia" w:ascii="AR Pゴシック体M" w:hAnsi="AR Pゴシック体M" w:eastAsia="AR Pゴシック体M"/>
          <w:sz w:val="24"/>
        </w:rPr>
        <w:t>副会長　　　名</w:t>
      </w:r>
      <w:r>
        <w:rPr>
          <w:rFonts w:hint="eastAsia" w:ascii="AR Pゴシック体M" w:hAnsi="AR Pゴシック体M" w:eastAsia="AR Pゴシック体M"/>
          <w:sz w:val="24"/>
        </w:rPr>
        <w:br w:type="textWrapping" w:clear="none"/>
      </w:r>
      <w:r>
        <w:rPr>
          <w:rFonts w:hint="eastAsia" w:ascii="AR Pゴシック体M" w:hAnsi="AR Pゴシック体M" w:eastAsia="AR Pゴシック体M"/>
          <w:sz w:val="24"/>
        </w:rPr>
        <w:t xml:space="preserve">  (3)</w:t>
      </w:r>
      <w:r>
        <w:rPr>
          <w:rFonts w:hint="eastAsia" w:ascii="AR Pゴシック体M" w:hAnsi="AR Pゴシック体M" w:eastAsia="AR Pゴシック体M"/>
          <w:sz w:val="24"/>
        </w:rPr>
        <w:t>会計　　　　名</w:t>
      </w:r>
      <w:r>
        <w:rPr>
          <w:rFonts w:hint="eastAsia" w:ascii="AR Pゴシック体M" w:hAnsi="AR Pゴシック体M" w:eastAsia="AR Pゴシック体M"/>
          <w:sz w:val="24"/>
        </w:rPr>
        <w:br w:type="textWrapping" w:clear="none"/>
      </w:r>
      <w:r>
        <w:rPr>
          <w:rFonts w:hint="eastAsia" w:ascii="AR Pゴシック体M" w:hAnsi="AR Pゴシック体M" w:eastAsia="AR Pゴシック体M"/>
          <w:sz w:val="24"/>
        </w:rPr>
        <w:t xml:space="preserve">  (4)</w:t>
      </w:r>
      <w:r>
        <w:rPr>
          <w:rFonts w:hint="eastAsia" w:ascii="AR Pゴシック体M" w:hAnsi="AR Pゴシック体M" w:eastAsia="AR Pゴシック体M"/>
          <w:sz w:val="24"/>
        </w:rPr>
        <w:t>監事　　　　名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　（総会）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第</w:t>
      </w:r>
      <w:r>
        <w:rPr>
          <w:rFonts w:hint="eastAsia" w:ascii="AR Pゴシック体M" w:hAnsi="AR Pゴシック体M" w:eastAsia="AR Pゴシック体M"/>
          <w:sz w:val="24"/>
        </w:rPr>
        <w:t>7</w:t>
      </w:r>
      <w:r>
        <w:rPr>
          <w:rFonts w:hint="eastAsia" w:ascii="AR Pゴシック体M" w:hAnsi="AR Pゴシック体M" w:eastAsia="AR Pゴシック体M"/>
          <w:sz w:val="24"/>
        </w:rPr>
        <w:t>条　総会は、年一回会長が招集する。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２　総会は、次の事項を審議決定する。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　</w:t>
      </w:r>
      <w:r>
        <w:rPr>
          <w:rFonts w:hint="eastAsia" w:ascii="AR Pゴシック体M" w:hAnsi="AR Pゴシック体M" w:eastAsia="AR Pゴシック体M"/>
          <w:sz w:val="24"/>
        </w:rPr>
        <w:t>(1)</w:t>
      </w:r>
      <w:r>
        <w:rPr>
          <w:rFonts w:hint="eastAsia" w:ascii="AR Pゴシック体M" w:hAnsi="AR Pゴシック体M" w:eastAsia="AR Pゴシック体M"/>
          <w:sz w:val="24"/>
        </w:rPr>
        <w:t>　予算、決算に関すること。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　</w:t>
      </w:r>
      <w:r>
        <w:rPr>
          <w:rFonts w:hint="eastAsia" w:ascii="AR Pゴシック体M" w:hAnsi="AR Pゴシック体M" w:eastAsia="AR Pゴシック体M"/>
          <w:sz w:val="24"/>
        </w:rPr>
        <w:t>(2)</w:t>
      </w:r>
      <w:r>
        <w:rPr>
          <w:rFonts w:hint="eastAsia" w:ascii="AR Pゴシック体M" w:hAnsi="AR Pゴシック体M" w:eastAsia="AR Pゴシック体M"/>
          <w:sz w:val="24"/>
        </w:rPr>
        <w:t>　活動計画に関すること。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　</w:t>
      </w:r>
      <w:r>
        <w:rPr>
          <w:rFonts w:hint="eastAsia" w:ascii="AR Pゴシック体M" w:hAnsi="AR Pゴシック体M" w:eastAsia="AR Pゴシック体M"/>
          <w:sz w:val="24"/>
        </w:rPr>
        <w:t>(3)</w:t>
      </w:r>
      <w:r>
        <w:rPr>
          <w:rFonts w:hint="eastAsia" w:ascii="AR Pゴシック体M" w:hAnsi="AR Pゴシック体M" w:eastAsia="AR Pゴシック体M"/>
          <w:sz w:val="24"/>
        </w:rPr>
        <w:t>　役員の選任に関すること。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　</w:t>
      </w:r>
      <w:r>
        <w:rPr>
          <w:rFonts w:hint="eastAsia" w:ascii="AR Pゴシック体M" w:hAnsi="AR Pゴシック体M" w:eastAsia="AR Pゴシック体M"/>
          <w:sz w:val="24"/>
        </w:rPr>
        <w:t>(4)</w:t>
      </w:r>
      <w:r>
        <w:rPr>
          <w:rFonts w:hint="eastAsia" w:ascii="AR Pゴシック体M" w:hAnsi="AR Pゴシック体M" w:eastAsia="AR Pゴシック体M"/>
          <w:sz w:val="24"/>
        </w:rPr>
        <w:t>　会則に関すること。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　</w:t>
      </w:r>
      <w:r>
        <w:rPr>
          <w:rFonts w:hint="eastAsia" w:ascii="AR Pゴシック体M" w:hAnsi="AR Pゴシック体M" w:eastAsia="AR Pゴシック体M"/>
          <w:sz w:val="24"/>
        </w:rPr>
        <w:t>(5)</w:t>
      </w:r>
      <w:r>
        <w:rPr>
          <w:rFonts w:hint="eastAsia" w:ascii="AR Pゴシック体M" w:hAnsi="AR Pゴシック体M" w:eastAsia="AR Pゴシック体M"/>
          <w:sz w:val="24"/>
        </w:rPr>
        <w:t>　その他会務運営上必要な事項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（経費）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第</w:t>
      </w:r>
      <w:r>
        <w:rPr>
          <w:rFonts w:hint="eastAsia" w:ascii="AR Pゴシック体M" w:hAnsi="AR Pゴシック体M" w:eastAsia="AR Pゴシック体M"/>
          <w:sz w:val="24"/>
        </w:rPr>
        <w:t>8</w:t>
      </w:r>
      <w:r>
        <w:rPr>
          <w:rFonts w:hint="eastAsia" w:ascii="AR Pゴシック体M" w:hAnsi="AR Pゴシック体M" w:eastAsia="AR Pゴシック体M"/>
          <w:sz w:val="24"/>
        </w:rPr>
        <w:t>条　会の運営に要する経費は、会費、寄附金及びその他の収入をもって充てる。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（会費）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第</w:t>
      </w:r>
      <w:r>
        <w:rPr>
          <w:rFonts w:hint="eastAsia" w:ascii="AR Pゴシック体M" w:hAnsi="AR Pゴシック体M" w:eastAsia="AR Pゴシック体M"/>
          <w:sz w:val="24"/>
        </w:rPr>
        <w:t>9</w:t>
      </w:r>
      <w:r>
        <w:rPr>
          <w:rFonts w:hint="eastAsia" w:ascii="AR Pゴシック体M" w:hAnsi="AR Pゴシック体M" w:eastAsia="AR Pゴシック体M"/>
          <w:sz w:val="24"/>
        </w:rPr>
        <w:t>条　会費は、会員</w:t>
      </w:r>
      <w:r>
        <w:rPr>
          <w:rFonts w:hint="eastAsia" w:ascii="AR Pゴシック体M" w:hAnsi="AR Pゴシック体M" w:eastAsia="AR Pゴシック体M"/>
          <w:sz w:val="24"/>
        </w:rPr>
        <w:t>1</w:t>
      </w:r>
      <w:r>
        <w:rPr>
          <w:rFonts w:hint="eastAsia" w:ascii="AR Pゴシック体M" w:hAnsi="AR Pゴシック体M" w:eastAsia="AR Pゴシック体M"/>
          <w:sz w:val="24"/>
        </w:rPr>
        <w:t>人につき、年額　　　　　円とする。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（会計年度）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第</w:t>
      </w:r>
      <w:r>
        <w:rPr>
          <w:rFonts w:hint="eastAsia" w:ascii="AR Pゴシック体M" w:hAnsi="AR Pゴシック体M" w:eastAsia="AR Pゴシック体M"/>
          <w:sz w:val="24"/>
        </w:rPr>
        <w:t>10</w:t>
      </w:r>
      <w:r>
        <w:rPr>
          <w:rFonts w:hint="eastAsia" w:ascii="AR Pゴシック体M" w:hAnsi="AR Pゴシック体M" w:eastAsia="AR Pゴシック体M"/>
          <w:sz w:val="24"/>
        </w:rPr>
        <w:t>条　会の会計年度は、毎年</w:t>
      </w:r>
      <w:r>
        <w:rPr>
          <w:rFonts w:hint="eastAsia" w:ascii="AR Pゴシック体M" w:hAnsi="AR Pゴシック体M" w:eastAsia="AR Pゴシック体M"/>
          <w:sz w:val="24"/>
        </w:rPr>
        <w:t>4</w:t>
      </w:r>
      <w:r>
        <w:rPr>
          <w:rFonts w:hint="eastAsia" w:ascii="AR Pゴシック体M" w:hAnsi="AR Pゴシック体M" w:eastAsia="AR Pゴシック体M"/>
          <w:sz w:val="24"/>
        </w:rPr>
        <w:t>月</w:t>
      </w:r>
      <w:r>
        <w:rPr>
          <w:rFonts w:hint="eastAsia" w:ascii="AR Pゴシック体M" w:hAnsi="AR Pゴシック体M" w:eastAsia="AR Pゴシック体M"/>
          <w:sz w:val="24"/>
        </w:rPr>
        <w:t>1</w:t>
      </w:r>
      <w:r>
        <w:rPr>
          <w:rFonts w:hint="eastAsia" w:ascii="AR Pゴシック体M" w:hAnsi="AR Pゴシック体M" w:eastAsia="AR Pゴシック体M"/>
          <w:sz w:val="24"/>
        </w:rPr>
        <w:t>日に始まり翌年</w:t>
      </w:r>
      <w:r>
        <w:rPr>
          <w:rFonts w:hint="eastAsia" w:ascii="AR Pゴシック体M" w:hAnsi="AR Pゴシック体M" w:eastAsia="AR Pゴシック体M"/>
          <w:sz w:val="24"/>
        </w:rPr>
        <w:t>3</w:t>
      </w:r>
      <w:r>
        <w:rPr>
          <w:rFonts w:hint="eastAsia" w:ascii="AR Pゴシック体M" w:hAnsi="AR Pゴシック体M" w:eastAsia="AR Pゴシック体M"/>
          <w:sz w:val="24"/>
        </w:rPr>
        <w:t>月</w:t>
      </w:r>
      <w:r>
        <w:rPr>
          <w:rFonts w:hint="eastAsia" w:ascii="AR Pゴシック体M" w:hAnsi="AR Pゴシック体M" w:eastAsia="AR Pゴシック体M"/>
          <w:sz w:val="24"/>
        </w:rPr>
        <w:t>31</w:t>
      </w:r>
      <w:r>
        <w:rPr>
          <w:rFonts w:hint="eastAsia" w:ascii="AR Pゴシック体M" w:hAnsi="AR Pゴシック体M" w:eastAsia="AR Pゴシック体M"/>
          <w:sz w:val="24"/>
        </w:rPr>
        <w:t>日とする。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（細則の制定）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第</w:t>
      </w:r>
      <w:r>
        <w:rPr>
          <w:rFonts w:hint="eastAsia" w:ascii="AR Pゴシック体M" w:hAnsi="AR Pゴシック体M" w:eastAsia="AR Pゴシック体M"/>
          <w:sz w:val="24"/>
        </w:rPr>
        <w:t>11</w:t>
      </w:r>
      <w:r>
        <w:rPr>
          <w:rFonts w:hint="eastAsia" w:ascii="AR Pゴシック体M" w:hAnsi="AR Pゴシック体M" w:eastAsia="AR Pゴシック体M"/>
          <w:sz w:val="24"/>
        </w:rPr>
        <w:t>条　本会則施行のため必要な細則は、会員の総意によって定める。</w:t>
      </w: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</w:p>
    <w:p>
      <w:pPr>
        <w:pStyle w:val="0"/>
        <w:jc w:val="left"/>
        <w:rPr>
          <w:rFonts w:hint="eastAsia" w:ascii="AR Pゴシック体M" w:hAnsi="AR Pゴシック体M" w:eastAsia="AR Pゴシック体M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附則</w:t>
      </w:r>
    </w:p>
    <w:p>
      <w:pPr>
        <w:pStyle w:val="0"/>
        <w:jc w:val="left"/>
        <w:rPr>
          <w:rFonts w:hint="eastAsia" w:ascii="AR Pゴシック体S" w:hAnsi="AR Pゴシック体S" w:eastAsia="AR Pゴシック体S"/>
          <w:sz w:val="24"/>
        </w:rPr>
      </w:pPr>
      <w:r>
        <w:rPr>
          <w:rFonts w:hint="eastAsia" w:ascii="AR Pゴシック体M" w:hAnsi="AR Pゴシック体M" w:eastAsia="AR Pゴシック体M"/>
          <w:sz w:val="24"/>
        </w:rPr>
        <w:t>　この会則は、令和　　年　　月　　日から施行する。</w:t>
      </w:r>
    </w:p>
    <w:sectPr>
      <w:pgSz w:w="11900" w:h="16840"/>
      <w:pgMar w:top="720" w:right="720" w:bottom="720" w:left="72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2</Pages>
  <Words>28</Words>
  <Characters>532</Characters>
  <Application>JUST Note</Application>
  <Lines>57</Lines>
  <Paragraphs>36</Paragraphs>
  <Company>太子町役場</Company>
  <CharactersWithSpaces>680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Microsoft Office ユーザー</dc:creator>
  <cp:lastModifiedBy>田中 幸代</cp:lastModifiedBy>
  <cp:lastPrinted>2023-11-16T08:08:00Z</cp:lastPrinted>
  <dcterms:created xsi:type="dcterms:W3CDTF">2019-05-10T06:01:00Z</dcterms:created>
  <dcterms:modified xsi:type="dcterms:W3CDTF">2024-02-05T07:37:45Z</dcterms:modified>
  <cp:revision>12</cp:revision>
</cp:coreProperties>
</file>